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837" w:rsidRDefault="00815837" w:rsidP="00815837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005/2025</w:t>
      </w:r>
    </w:p>
    <w:p w:rsidR="00815837" w:rsidRDefault="00815837" w:rsidP="00815837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815837" w:rsidRDefault="00815837" w:rsidP="00815837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PAGAMENTO DE DIÁRIA A VEREADOR EM VIAGEM A CAPITAL ESTADUAL, E DA OUTRAS PROVIDÊNCIAS.</w:t>
      </w:r>
    </w:p>
    <w:p w:rsidR="00815837" w:rsidRDefault="00815837" w:rsidP="00815837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815837" w:rsidRDefault="00815837" w:rsidP="00157E9C">
      <w:pPr>
        <w:spacing w:line="360" w:lineRule="auto"/>
        <w:ind w:right="-1" w:firstLine="3402"/>
        <w:jc w:val="both"/>
        <w:rPr>
          <w:rFonts w:ascii="Times New Roman" w:hAnsi="Times New Roman"/>
          <w:sz w:val="24"/>
          <w:szCs w:val="24"/>
        </w:rPr>
      </w:pPr>
      <w:r w:rsidRPr="00815837"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seguinte:</w:t>
      </w:r>
    </w:p>
    <w:p w:rsidR="00815837" w:rsidRDefault="00815837" w:rsidP="00157E9C">
      <w:pPr>
        <w:spacing w:line="360" w:lineRule="auto"/>
        <w:ind w:right="-1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815837" w:rsidRDefault="00815837" w:rsidP="00815837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815837" w:rsidRDefault="00815837" w:rsidP="0081583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 o Vereador Vanderlei da Rosa, a representar o Poder Legislativo em audiências </w:t>
      </w:r>
      <w:proofErr w:type="spellStart"/>
      <w:r>
        <w:rPr>
          <w:rFonts w:ascii="Times New Roman" w:hAnsi="Times New Roman"/>
          <w:sz w:val="24"/>
          <w:szCs w:val="24"/>
        </w:rPr>
        <w:t>pré</w:t>
      </w:r>
      <w:proofErr w:type="spellEnd"/>
      <w:r>
        <w:rPr>
          <w:rFonts w:ascii="Times New Roman" w:hAnsi="Times New Roman"/>
          <w:sz w:val="24"/>
          <w:szCs w:val="24"/>
        </w:rPr>
        <w:t xml:space="preserve"> agendadas junt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o a ao </w:t>
      </w:r>
      <w:proofErr w:type="spellStart"/>
      <w:r>
        <w:rPr>
          <w:rFonts w:ascii="Times New Roman" w:hAnsi="Times New Roman"/>
          <w:sz w:val="24"/>
          <w:szCs w:val="24"/>
        </w:rPr>
        <w:t>Escritorio</w:t>
      </w:r>
      <w:proofErr w:type="spellEnd"/>
      <w:r>
        <w:rPr>
          <w:rFonts w:ascii="Times New Roman" w:hAnsi="Times New Roman"/>
          <w:sz w:val="24"/>
          <w:szCs w:val="24"/>
        </w:rPr>
        <w:t xml:space="preserve"> Politico do Deputado federal Dionísio </w:t>
      </w:r>
      <w:proofErr w:type="spellStart"/>
      <w:r>
        <w:rPr>
          <w:rFonts w:ascii="Times New Roman" w:hAnsi="Times New Roman"/>
          <w:sz w:val="24"/>
          <w:szCs w:val="24"/>
        </w:rPr>
        <w:t>Marcon</w:t>
      </w:r>
      <w:proofErr w:type="spellEnd"/>
      <w:r>
        <w:rPr>
          <w:rFonts w:ascii="Times New Roman" w:hAnsi="Times New Roman"/>
          <w:sz w:val="24"/>
          <w:szCs w:val="24"/>
        </w:rPr>
        <w:t xml:space="preserve">, Gabinete do Deputado Estadual Adão </w:t>
      </w:r>
      <w:proofErr w:type="spellStart"/>
      <w:r>
        <w:rPr>
          <w:rFonts w:ascii="Times New Roman" w:hAnsi="Times New Roman"/>
          <w:sz w:val="24"/>
          <w:szCs w:val="24"/>
        </w:rPr>
        <w:t>Pretto</w:t>
      </w:r>
      <w:proofErr w:type="spellEnd"/>
      <w:r>
        <w:rPr>
          <w:rFonts w:ascii="Times New Roman" w:hAnsi="Times New Roman"/>
          <w:sz w:val="24"/>
          <w:szCs w:val="24"/>
        </w:rPr>
        <w:t xml:space="preserve"> Filho, e junto a CDP- Consultoria em Direito Publico, nos</w:t>
      </w:r>
      <w:r w:rsidR="00157E9C">
        <w:rPr>
          <w:rFonts w:ascii="Times New Roman" w:hAnsi="Times New Roman"/>
          <w:sz w:val="24"/>
          <w:szCs w:val="24"/>
        </w:rPr>
        <w:t xml:space="preserve"> dias 27 e 28 de Janeiro de 2025</w:t>
      </w:r>
      <w:r>
        <w:rPr>
          <w:rFonts w:ascii="Times New Roman" w:hAnsi="Times New Roman"/>
          <w:sz w:val="24"/>
          <w:szCs w:val="24"/>
        </w:rPr>
        <w:t>, na cidade de Porto Alegre –RS.</w:t>
      </w:r>
    </w:p>
    <w:p w:rsidR="00815837" w:rsidRDefault="00815837" w:rsidP="0081583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815837" w:rsidRDefault="00815837" w:rsidP="0081583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815837" w:rsidRDefault="00815837" w:rsidP="00815837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 w:rsidR="00157E9C">
        <w:rPr>
          <w:rFonts w:ascii="Times New Roman" w:hAnsi="Times New Roman"/>
          <w:sz w:val="24"/>
          <w:szCs w:val="24"/>
        </w:rPr>
        <w:t xml:space="preserve"> DA CÂMARA DE VEREADORES, dia 30</w:t>
      </w:r>
      <w:r>
        <w:rPr>
          <w:rFonts w:ascii="Times New Roman" w:hAnsi="Times New Roman"/>
          <w:sz w:val="24"/>
          <w:szCs w:val="24"/>
        </w:rPr>
        <w:t xml:space="preserve"> de </w:t>
      </w:r>
      <w:r w:rsidR="00157E9C">
        <w:rPr>
          <w:rFonts w:ascii="Times New Roman" w:hAnsi="Times New Roman"/>
          <w:sz w:val="24"/>
          <w:szCs w:val="24"/>
        </w:rPr>
        <w:t>Janeiro de 2025</w:t>
      </w:r>
      <w:r>
        <w:rPr>
          <w:rFonts w:ascii="Times New Roman" w:hAnsi="Times New Roman"/>
          <w:sz w:val="24"/>
          <w:szCs w:val="24"/>
        </w:rPr>
        <w:t>.</w:t>
      </w:r>
    </w:p>
    <w:p w:rsidR="00815837" w:rsidRDefault="00815837" w:rsidP="00815837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815837" w:rsidRDefault="00815837" w:rsidP="00815837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Vereador Gilmar Gonçalves de Lima</w:t>
      </w:r>
    </w:p>
    <w:p w:rsidR="00815837" w:rsidRDefault="00815837" w:rsidP="00815837"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815837" w:rsidRDefault="00815837" w:rsidP="00815837"/>
    <w:p w:rsidR="00815837" w:rsidRDefault="00815837" w:rsidP="00815837"/>
    <w:p w:rsidR="0095076E" w:rsidRDefault="0095076E"/>
    <w:sectPr w:rsidR="0095076E" w:rsidSect="00157E9C">
      <w:pgSz w:w="11906" w:h="16838"/>
      <w:pgMar w:top="2835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304"/>
    <w:rsid w:val="00157E9C"/>
    <w:rsid w:val="00815837"/>
    <w:rsid w:val="0095076E"/>
    <w:rsid w:val="00E40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83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837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842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2025-01-30T12:41:00Z</cp:lastPrinted>
  <dcterms:created xsi:type="dcterms:W3CDTF">2025-01-30T12:31:00Z</dcterms:created>
  <dcterms:modified xsi:type="dcterms:W3CDTF">2025-01-30T12:43:00Z</dcterms:modified>
</cp:coreProperties>
</file>